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276AC" w14:textId="608D9201" w:rsidR="0055729B" w:rsidRPr="00FA049F" w:rsidRDefault="0055729B" w:rsidP="0055729B">
      <w:pPr>
        <w:rPr>
          <w:rFonts w:ascii="Arial" w:hAnsi="Arial" w:cs="Arial"/>
          <w:b/>
        </w:rPr>
      </w:pPr>
      <w:r>
        <w:rPr>
          <w:rFonts w:ascii="Arial" w:hAnsi="Arial" w:cs="Arial"/>
          <w:b/>
        </w:rPr>
        <w:t>ANNEX P – DESIGN RIGHTS AND PATENTS AGREEMENT (DEFFORM 177 (Edn 3/80))</w:t>
      </w:r>
    </w:p>
    <w:p w14:paraId="66D71649" w14:textId="77777777" w:rsidR="005F6E35" w:rsidRDefault="005F6E35" w:rsidP="005F6E35">
      <w:pPr>
        <w:suppressAutoHyphens/>
        <w:jc w:val="center"/>
        <w:rPr>
          <w:b/>
          <w:spacing w:val="-2"/>
          <w:sz w:val="24"/>
        </w:rPr>
      </w:pPr>
      <w:r>
        <w:rPr>
          <w:b/>
          <w:spacing w:val="-2"/>
          <w:sz w:val="24"/>
        </w:rPr>
        <w:t>Ministry of Defence</w:t>
      </w:r>
    </w:p>
    <w:p w14:paraId="647ED698" w14:textId="77777777" w:rsidR="005F6E35" w:rsidRDefault="005F6E35" w:rsidP="005F6E35">
      <w:pPr>
        <w:suppressAutoHyphens/>
        <w:jc w:val="both"/>
        <w:rPr>
          <w:b/>
          <w:spacing w:val="-2"/>
        </w:rPr>
      </w:pPr>
    </w:p>
    <w:p w14:paraId="70FB6A85" w14:textId="77777777" w:rsidR="005F6E35" w:rsidRDefault="005F6E35" w:rsidP="005F6E35">
      <w:pPr>
        <w:suppressAutoHyphens/>
        <w:jc w:val="center"/>
        <w:rPr>
          <w:b/>
          <w:spacing w:val="-2"/>
          <w:sz w:val="28"/>
        </w:rPr>
      </w:pPr>
      <w:r>
        <w:rPr>
          <w:b/>
          <w:spacing w:val="-2"/>
          <w:sz w:val="28"/>
        </w:rPr>
        <w:t>Design Rights and Patents (Sub-Contractor’s Agreement)</w:t>
      </w:r>
    </w:p>
    <w:p w14:paraId="78326055" w14:textId="77777777" w:rsidR="005F6E35" w:rsidRDefault="005F6E35" w:rsidP="005F6E35">
      <w:pPr>
        <w:suppressAutoHyphens/>
        <w:jc w:val="center"/>
        <w:rPr>
          <w:b/>
          <w:spacing w:val="-2"/>
          <w:sz w:val="28"/>
        </w:rPr>
      </w:pPr>
    </w:p>
    <w:p w14:paraId="3FA68BFF" w14:textId="77777777" w:rsidR="005F6E35" w:rsidRDefault="005F6E35" w:rsidP="005F6E35">
      <w:pPr>
        <w:suppressAutoHyphens/>
        <w:jc w:val="center"/>
        <w:rPr>
          <w:b/>
          <w:spacing w:val="-2"/>
          <w:sz w:val="24"/>
        </w:rPr>
      </w:pPr>
      <w:r>
        <w:rPr>
          <w:b/>
          <w:spacing w:val="-2"/>
          <w:sz w:val="24"/>
        </w:rPr>
        <w:t>Notes for Guidance</w:t>
      </w:r>
    </w:p>
    <w:p w14:paraId="73559DDC" w14:textId="77777777" w:rsidR="005F6E35" w:rsidRDefault="005F6E35" w:rsidP="005F6E35">
      <w:pPr>
        <w:suppressAutoHyphens/>
        <w:jc w:val="center"/>
        <w:rPr>
          <w:b/>
          <w:spacing w:val="-2"/>
          <w:sz w:val="24"/>
        </w:rPr>
      </w:pPr>
    </w:p>
    <w:p w14:paraId="3695F42A" w14:textId="77777777" w:rsidR="005F6E35" w:rsidRDefault="005F6E35" w:rsidP="005F6E35">
      <w:pPr>
        <w:suppressAutoHyphens/>
        <w:ind w:left="567" w:hanging="567"/>
        <w:rPr>
          <w:spacing w:val="-2"/>
        </w:rPr>
      </w:pPr>
      <w:r>
        <w:rPr>
          <w:spacing w:val="-2"/>
        </w:rPr>
        <w:t>1.</w:t>
      </w:r>
      <w:r>
        <w:rPr>
          <w:spacing w:val="-2"/>
        </w:rPr>
        <w:tab/>
        <w:t>This note has been devised as an aid to the completion of DEFFORM 177.</w:t>
      </w:r>
    </w:p>
    <w:p w14:paraId="61C03FA7" w14:textId="77777777" w:rsidR="005F6E35" w:rsidRDefault="005F6E35" w:rsidP="005F6E35">
      <w:pPr>
        <w:suppressAutoHyphens/>
        <w:ind w:left="567" w:hanging="567"/>
        <w:rPr>
          <w:spacing w:val="-2"/>
        </w:rPr>
      </w:pPr>
      <w:r>
        <w:rPr>
          <w:spacing w:val="-2"/>
        </w:rPr>
        <w:t>2.</w:t>
      </w:r>
      <w:r>
        <w:rPr>
          <w:spacing w:val="-2"/>
        </w:rPr>
        <w:tab/>
        <w:t>This top sheet is to be detached before inclusion of the Agreement in a Contract or before submission to a sub-contractor.</w:t>
      </w:r>
    </w:p>
    <w:p w14:paraId="4B262F64" w14:textId="77777777" w:rsidR="005F6E35" w:rsidRDefault="005F6E35" w:rsidP="005F6E35">
      <w:pPr>
        <w:suppressAutoHyphens/>
        <w:ind w:left="567" w:hanging="567"/>
        <w:rPr>
          <w:spacing w:val="-2"/>
        </w:rPr>
      </w:pPr>
      <w:r>
        <w:rPr>
          <w:spacing w:val="-2"/>
        </w:rPr>
        <w:t>3.</w:t>
      </w:r>
      <w:r>
        <w:rPr>
          <w:spacing w:val="-2"/>
        </w:rPr>
        <w:tab/>
        <w:t>In a draft for typing it will normally only be necessary to give instructions as follows: (although, if the Typing Pool is not one which is dedicated to Contracts work under the “Glasgow System” it will be necessary to attach a copy of DEFFORM 177).</w:t>
      </w:r>
    </w:p>
    <w:p w14:paraId="5AC9CF76" w14:textId="77777777" w:rsidR="005F6E35" w:rsidRDefault="005F6E35" w:rsidP="005F6E35">
      <w:pPr>
        <w:suppressAutoHyphens/>
        <w:ind w:left="567" w:hanging="567"/>
        <w:rPr>
          <w:spacing w:val="-2"/>
        </w:rPr>
      </w:pPr>
      <w:r>
        <w:rPr>
          <w:spacing w:val="-2"/>
        </w:rPr>
        <w:tab/>
        <w:t>Use a DEFFORM 177 and insert:</w:t>
      </w:r>
    </w:p>
    <w:p w14:paraId="0B28C9A5" w14:textId="77777777" w:rsidR="005F6E35" w:rsidRDefault="005F6E35" w:rsidP="005F6E35">
      <w:pPr>
        <w:suppressAutoHyphens/>
        <w:ind w:left="567" w:hanging="567"/>
        <w:rPr>
          <w:spacing w:val="-2"/>
        </w:rPr>
      </w:pPr>
    </w:p>
    <w:p w14:paraId="36CC885F" w14:textId="77777777" w:rsidR="005F6E35" w:rsidRDefault="005F6E35" w:rsidP="005F6E35">
      <w:pPr>
        <w:tabs>
          <w:tab w:val="left" w:pos="1134"/>
        </w:tabs>
        <w:suppressAutoHyphens/>
        <w:ind w:left="567" w:hanging="567"/>
        <w:rPr>
          <w:spacing w:val="-2"/>
        </w:rPr>
      </w:pPr>
      <w:r>
        <w:rPr>
          <w:spacing w:val="-2"/>
        </w:rPr>
        <w:tab/>
        <w:t>a.*</w:t>
      </w:r>
      <w:r>
        <w:rPr>
          <w:spacing w:val="-2"/>
        </w:rPr>
        <w:tab/>
        <w:t>the date of the Agreement;</w:t>
      </w:r>
    </w:p>
    <w:p w14:paraId="783F93D9" w14:textId="77777777" w:rsidR="005F6E35" w:rsidRDefault="005F6E35" w:rsidP="005F6E35">
      <w:pPr>
        <w:tabs>
          <w:tab w:val="left" w:pos="1134"/>
        </w:tabs>
        <w:suppressAutoHyphens/>
        <w:ind w:left="567" w:hanging="567"/>
        <w:rPr>
          <w:spacing w:val="-2"/>
        </w:rPr>
      </w:pPr>
      <w:r>
        <w:rPr>
          <w:spacing w:val="-2"/>
        </w:rPr>
        <w:tab/>
        <w:t>b.*</w:t>
      </w:r>
      <w:r>
        <w:rPr>
          <w:spacing w:val="-2"/>
        </w:rPr>
        <w:tab/>
        <w:t>the sub-contractor’s full name;</w:t>
      </w:r>
    </w:p>
    <w:p w14:paraId="403D443F" w14:textId="77777777" w:rsidR="005F6E35" w:rsidRDefault="005F6E35" w:rsidP="005F6E35">
      <w:pPr>
        <w:tabs>
          <w:tab w:val="left" w:pos="1134"/>
        </w:tabs>
        <w:suppressAutoHyphens/>
        <w:ind w:left="567" w:hanging="567"/>
        <w:rPr>
          <w:spacing w:val="-2"/>
        </w:rPr>
      </w:pPr>
      <w:r>
        <w:rPr>
          <w:spacing w:val="-2"/>
        </w:rPr>
        <w:tab/>
        <w:t>c.*</w:t>
      </w:r>
      <w:r>
        <w:rPr>
          <w:spacing w:val="-2"/>
        </w:rPr>
        <w:tab/>
        <w:t>the sub-contractor’s registered address;</w:t>
      </w:r>
    </w:p>
    <w:p w14:paraId="255E7BD8" w14:textId="77777777" w:rsidR="005F6E35" w:rsidRDefault="005F6E35" w:rsidP="005F6E35">
      <w:pPr>
        <w:tabs>
          <w:tab w:val="left" w:pos="1134"/>
        </w:tabs>
        <w:suppressAutoHyphens/>
        <w:ind w:left="567" w:hanging="567"/>
        <w:rPr>
          <w:spacing w:val="-2"/>
        </w:rPr>
      </w:pPr>
      <w:r>
        <w:rPr>
          <w:spacing w:val="-2"/>
        </w:rPr>
        <w:tab/>
        <w:t>d.</w:t>
      </w:r>
      <w:r>
        <w:rPr>
          <w:spacing w:val="-2"/>
        </w:rPr>
        <w:tab/>
        <w:t>paragraph 1 - the full name of the main Contractor;</w:t>
      </w:r>
    </w:p>
    <w:p w14:paraId="0A4FDBDB" w14:textId="77777777" w:rsidR="005F6E35" w:rsidRDefault="005F6E35" w:rsidP="005F6E35">
      <w:pPr>
        <w:tabs>
          <w:tab w:val="left" w:pos="1134"/>
        </w:tabs>
        <w:suppressAutoHyphens/>
        <w:ind w:left="567" w:hanging="567"/>
        <w:rPr>
          <w:spacing w:val="-2"/>
        </w:rPr>
      </w:pPr>
      <w:r>
        <w:rPr>
          <w:spacing w:val="-2"/>
        </w:rPr>
        <w:tab/>
        <w:t>e.</w:t>
      </w:r>
      <w:r>
        <w:rPr>
          <w:spacing w:val="-2"/>
        </w:rPr>
        <w:tab/>
        <w:t>paragraph 1 - the Contract number of the main contract;</w:t>
      </w:r>
    </w:p>
    <w:p w14:paraId="2C7B68AE" w14:textId="77777777" w:rsidR="005F6E35" w:rsidRDefault="005F6E35" w:rsidP="005F6E35">
      <w:pPr>
        <w:tabs>
          <w:tab w:val="left" w:pos="1134"/>
        </w:tabs>
        <w:suppressAutoHyphens/>
        <w:ind w:left="567" w:hanging="567"/>
        <w:rPr>
          <w:spacing w:val="-2"/>
        </w:rPr>
      </w:pPr>
      <w:r>
        <w:rPr>
          <w:spacing w:val="-2"/>
        </w:rPr>
        <w:tab/>
        <w:t>f.</w:t>
      </w:r>
      <w:r>
        <w:rPr>
          <w:spacing w:val="-2"/>
        </w:rPr>
        <w:tab/>
        <w:t xml:space="preserve">paragraph 1 - the description of the equipment being designed and developed </w:t>
      </w:r>
      <w:r>
        <w:rPr>
          <w:spacing w:val="-2"/>
        </w:rPr>
        <w:tab/>
        <w:t>under the main contract as shown on the Schedule of the Contract;</w:t>
      </w:r>
    </w:p>
    <w:p w14:paraId="5C674F6D" w14:textId="77777777" w:rsidR="005F6E35" w:rsidRDefault="005F6E35" w:rsidP="005F6E35">
      <w:pPr>
        <w:tabs>
          <w:tab w:val="left" w:pos="1134"/>
        </w:tabs>
        <w:suppressAutoHyphens/>
        <w:ind w:left="567" w:hanging="567"/>
        <w:rPr>
          <w:spacing w:val="-2"/>
        </w:rPr>
      </w:pPr>
      <w:r>
        <w:rPr>
          <w:spacing w:val="-2"/>
        </w:rPr>
        <w:tab/>
        <w:t>g.*</w:t>
      </w:r>
      <w:r>
        <w:rPr>
          <w:spacing w:val="-2"/>
        </w:rPr>
        <w:tab/>
        <w:t>First Schedule - List of items appropriate to the sub-contract in question (the sub-</w:t>
      </w:r>
      <w:r>
        <w:rPr>
          <w:spacing w:val="-2"/>
        </w:rPr>
        <w:tab/>
        <w:t>contractor may insert these himself if necessary);</w:t>
      </w:r>
    </w:p>
    <w:p w14:paraId="0C8F1AF5" w14:textId="77777777" w:rsidR="005F6E35" w:rsidRDefault="005F6E35" w:rsidP="005F6E35">
      <w:pPr>
        <w:tabs>
          <w:tab w:val="left" w:pos="1134"/>
        </w:tabs>
        <w:suppressAutoHyphens/>
        <w:ind w:left="567" w:hanging="567"/>
        <w:rPr>
          <w:spacing w:val="-2"/>
        </w:rPr>
      </w:pPr>
      <w:r>
        <w:rPr>
          <w:spacing w:val="-2"/>
        </w:rPr>
        <w:tab/>
        <w:t>h.</w:t>
      </w:r>
      <w:r>
        <w:rPr>
          <w:spacing w:val="-2"/>
        </w:rPr>
        <w:tab/>
        <w:t xml:space="preserve">Second Schedule - List of the relevant Intellectual Property Rights conditions </w:t>
      </w:r>
      <w:r>
        <w:rPr>
          <w:spacing w:val="-2"/>
        </w:rPr>
        <w:tab/>
        <w:t>applicable to the Contract (i.e. DEFCONs 14, 15, 15A, 90, 91 and 126 etc.).</w:t>
      </w:r>
    </w:p>
    <w:p w14:paraId="3D0B4471" w14:textId="77777777" w:rsidR="005F6E35" w:rsidRDefault="005F6E35" w:rsidP="005F6E35">
      <w:pPr>
        <w:tabs>
          <w:tab w:val="left" w:pos="1134"/>
        </w:tabs>
        <w:suppressAutoHyphens/>
        <w:ind w:left="567" w:hanging="567"/>
        <w:rPr>
          <w:spacing w:val="-2"/>
        </w:rPr>
      </w:pPr>
      <w:r>
        <w:rPr>
          <w:spacing w:val="-2"/>
        </w:rPr>
        <w:t>4.</w:t>
      </w:r>
      <w:r>
        <w:rPr>
          <w:spacing w:val="-2"/>
        </w:rPr>
        <w:tab/>
        <w:t>It will also be necessary to amend the references to “design and development” should the subject Contract be a Feasibility Study, Project Definition etc.</w:t>
      </w:r>
    </w:p>
    <w:p w14:paraId="59E59DB5" w14:textId="77777777" w:rsidR="005F6E35" w:rsidRDefault="005F6E35" w:rsidP="005F6E35">
      <w:pPr>
        <w:tabs>
          <w:tab w:val="left" w:pos="1134"/>
        </w:tabs>
        <w:suppressAutoHyphens/>
        <w:ind w:left="567" w:hanging="567"/>
        <w:rPr>
          <w:spacing w:val="-2"/>
        </w:rPr>
      </w:pPr>
      <w:r>
        <w:rPr>
          <w:spacing w:val="-2"/>
        </w:rPr>
        <w:t>5.</w:t>
      </w:r>
      <w:r>
        <w:rPr>
          <w:spacing w:val="-2"/>
        </w:rPr>
        <w:tab/>
        <w:t>Similarly, as DEFFORM 177 is a drafting form, no references to the DEFFORM should appear in the Contract. This will require:</w:t>
      </w:r>
    </w:p>
    <w:p w14:paraId="28512A8B" w14:textId="77777777" w:rsidR="005F6E35" w:rsidRDefault="005F6E35" w:rsidP="005F6E35">
      <w:pPr>
        <w:tabs>
          <w:tab w:val="left" w:pos="1134"/>
        </w:tabs>
        <w:suppressAutoHyphens/>
        <w:ind w:left="567" w:hanging="567"/>
        <w:rPr>
          <w:spacing w:val="-2"/>
        </w:rPr>
      </w:pPr>
      <w:r>
        <w:rPr>
          <w:spacing w:val="-2"/>
        </w:rPr>
        <w:tab/>
        <w:t>a.</w:t>
      </w:r>
      <w:r>
        <w:rPr>
          <w:spacing w:val="-2"/>
        </w:rPr>
        <w:tab/>
        <w:t>the deletion of the legend “DEFFORM 177 (Edn  /  )”;</w:t>
      </w:r>
    </w:p>
    <w:p w14:paraId="5CDDC7D5" w14:textId="77777777" w:rsidR="005F6E35" w:rsidRDefault="005F6E35" w:rsidP="005F6E35">
      <w:pPr>
        <w:tabs>
          <w:tab w:val="left" w:pos="1134"/>
        </w:tabs>
        <w:suppressAutoHyphens/>
        <w:ind w:left="567" w:hanging="567"/>
        <w:rPr>
          <w:spacing w:val="-2"/>
        </w:rPr>
      </w:pPr>
      <w:r>
        <w:rPr>
          <w:spacing w:val="-2"/>
        </w:rPr>
        <w:tab/>
        <w:t>b.</w:t>
      </w:r>
      <w:r>
        <w:rPr>
          <w:spacing w:val="-2"/>
        </w:rPr>
        <w:tab/>
        <w:t xml:space="preserve">that any references required in the Contract should refer to “the Agreement in the </w:t>
      </w:r>
      <w:r>
        <w:rPr>
          <w:spacing w:val="-2"/>
        </w:rPr>
        <w:tab/>
        <w:t>form set out in Annex ................... to the Contract”.</w:t>
      </w:r>
    </w:p>
    <w:p w14:paraId="3E978689" w14:textId="77777777" w:rsidR="005F6E35" w:rsidRDefault="005F6E35" w:rsidP="005F6E35">
      <w:pPr>
        <w:tabs>
          <w:tab w:val="left" w:pos="1134"/>
        </w:tabs>
        <w:suppressAutoHyphens/>
        <w:ind w:left="567" w:hanging="567"/>
        <w:rPr>
          <w:spacing w:val="-2"/>
        </w:rPr>
      </w:pPr>
      <w:r>
        <w:rPr>
          <w:spacing w:val="-2"/>
        </w:rPr>
        <w:lastRenderedPageBreak/>
        <w:t>6.</w:t>
      </w:r>
      <w:r>
        <w:rPr>
          <w:spacing w:val="-2"/>
        </w:rPr>
        <w:tab/>
        <w:t>Two copies of the DEFFORM should be signed by a responsible officer on behalf of the sub-contractor and both of these should be returned for signature by the MOD representative. One copy is for the sub-contractor to retain, and the other is for retention by the Contracts Branch.</w:t>
      </w:r>
    </w:p>
    <w:p w14:paraId="64380BE2" w14:textId="77256FBE" w:rsidR="005F6E35" w:rsidRDefault="005F6E35" w:rsidP="005F6E35">
      <w:pPr>
        <w:tabs>
          <w:tab w:val="left" w:pos="1134"/>
        </w:tabs>
        <w:suppressAutoHyphens/>
        <w:ind w:left="567" w:hanging="567"/>
        <w:jc w:val="right"/>
        <w:rPr>
          <w:spacing w:val="-2"/>
        </w:rPr>
        <w:sectPr w:rsidR="005F6E35">
          <w:headerReference w:type="even" r:id="rId10"/>
          <w:headerReference w:type="default" r:id="rId11"/>
          <w:footerReference w:type="even" r:id="rId12"/>
          <w:footerReference w:type="default" r:id="rId13"/>
          <w:headerReference w:type="first" r:id="rId14"/>
          <w:footerReference w:type="first" r:id="rId15"/>
          <w:pgSz w:w="11907" w:h="16840"/>
          <w:pgMar w:top="1440" w:right="1797" w:bottom="1440" w:left="1797" w:header="720" w:footer="720" w:gutter="0"/>
          <w:cols w:space="720"/>
        </w:sectPr>
      </w:pPr>
      <w:r>
        <w:rPr>
          <w:spacing w:val="-2"/>
        </w:rPr>
        <w:t>*N.B. This information will not necessarily be available at the drafting stage.</w:t>
      </w:r>
    </w:p>
    <w:p w14:paraId="552CB6F1" w14:textId="77777777" w:rsidR="005F6E35" w:rsidRDefault="005F6E35" w:rsidP="005F6E35">
      <w:pPr>
        <w:tabs>
          <w:tab w:val="left" w:pos="1134"/>
        </w:tabs>
        <w:suppressAutoHyphens/>
        <w:ind w:left="567" w:hanging="567"/>
        <w:jc w:val="right"/>
        <w:rPr>
          <w:b/>
          <w:spacing w:val="-2"/>
        </w:rPr>
      </w:pPr>
      <w:r>
        <w:rPr>
          <w:b/>
          <w:spacing w:val="-2"/>
        </w:rPr>
        <w:lastRenderedPageBreak/>
        <w:t>DEFFORM 177</w:t>
      </w:r>
    </w:p>
    <w:p w14:paraId="2F730D39" w14:textId="77777777" w:rsidR="005F6E35" w:rsidRDefault="005F6E35" w:rsidP="005F6E35">
      <w:pPr>
        <w:suppressAutoHyphens/>
        <w:jc w:val="right"/>
        <w:rPr>
          <w:b/>
          <w:spacing w:val="-2"/>
        </w:rPr>
      </w:pPr>
      <w:r>
        <w:rPr>
          <w:b/>
          <w:spacing w:val="-2"/>
        </w:rPr>
        <w:t>(Edn 3/80)</w:t>
      </w:r>
    </w:p>
    <w:p w14:paraId="6BCF1D18" w14:textId="77777777" w:rsidR="005F6E35" w:rsidRDefault="005F6E35" w:rsidP="005F6E35">
      <w:pPr>
        <w:suppressAutoHyphens/>
        <w:jc w:val="right"/>
        <w:rPr>
          <w:b/>
          <w:spacing w:val="-2"/>
        </w:rPr>
      </w:pPr>
    </w:p>
    <w:p w14:paraId="039C1650" w14:textId="77777777" w:rsidR="005F6E35" w:rsidRDefault="005F6E35" w:rsidP="005F6E35">
      <w:pPr>
        <w:suppressAutoHyphens/>
        <w:jc w:val="center"/>
        <w:rPr>
          <w:b/>
          <w:spacing w:val="-2"/>
          <w:sz w:val="24"/>
        </w:rPr>
      </w:pPr>
      <w:r>
        <w:rPr>
          <w:b/>
          <w:spacing w:val="-2"/>
          <w:sz w:val="24"/>
        </w:rPr>
        <w:t>Ministry of Defence</w:t>
      </w:r>
    </w:p>
    <w:p w14:paraId="1610A074" w14:textId="77777777" w:rsidR="005F6E35" w:rsidRDefault="005F6E35" w:rsidP="005F6E35">
      <w:pPr>
        <w:suppressAutoHyphens/>
        <w:jc w:val="both"/>
        <w:rPr>
          <w:b/>
          <w:spacing w:val="-2"/>
        </w:rPr>
      </w:pPr>
    </w:p>
    <w:p w14:paraId="16E84E1F" w14:textId="77777777" w:rsidR="005F6E35" w:rsidRDefault="005F6E35" w:rsidP="005F6E35">
      <w:pPr>
        <w:suppressAutoHyphens/>
        <w:jc w:val="center"/>
        <w:rPr>
          <w:b/>
          <w:spacing w:val="-2"/>
          <w:sz w:val="28"/>
        </w:rPr>
      </w:pPr>
      <w:r>
        <w:rPr>
          <w:b/>
          <w:spacing w:val="-2"/>
          <w:sz w:val="28"/>
        </w:rPr>
        <w:t>Design Rights and Patents</w:t>
      </w:r>
    </w:p>
    <w:p w14:paraId="6909B5C7" w14:textId="77777777" w:rsidR="005F6E35" w:rsidRDefault="005F6E35" w:rsidP="005F6E35">
      <w:pPr>
        <w:suppressAutoHyphens/>
        <w:jc w:val="center"/>
        <w:rPr>
          <w:b/>
          <w:spacing w:val="-2"/>
          <w:sz w:val="28"/>
        </w:rPr>
      </w:pPr>
      <w:r>
        <w:rPr>
          <w:b/>
          <w:spacing w:val="-2"/>
          <w:sz w:val="28"/>
        </w:rPr>
        <w:t>(Sub-Contractor’s Agreement)</w:t>
      </w:r>
    </w:p>
    <w:p w14:paraId="348F8E2D" w14:textId="77777777" w:rsidR="005F6E35" w:rsidRDefault="005F6E35" w:rsidP="005F6E35">
      <w:pPr>
        <w:suppressAutoHyphens/>
        <w:jc w:val="center"/>
        <w:rPr>
          <w:b/>
          <w:spacing w:val="-2"/>
          <w:sz w:val="28"/>
        </w:rPr>
      </w:pPr>
    </w:p>
    <w:p w14:paraId="024E29FF" w14:textId="77777777" w:rsidR="005F6E35" w:rsidRDefault="005F6E35" w:rsidP="005F6E35">
      <w:pPr>
        <w:suppressAutoHyphens/>
        <w:jc w:val="both"/>
        <w:rPr>
          <w:spacing w:val="-2"/>
        </w:rPr>
      </w:pPr>
    </w:p>
    <w:p w14:paraId="0BADC05B" w14:textId="77777777" w:rsidR="005F6E35" w:rsidRDefault="005F6E35" w:rsidP="005F6E35">
      <w:pPr>
        <w:suppressAutoHyphens/>
        <w:rPr>
          <w:spacing w:val="-2"/>
        </w:rPr>
      </w:pPr>
      <w:r>
        <w:rPr>
          <w:spacing w:val="-2"/>
        </w:rPr>
        <w:t xml:space="preserve">THIS AGREEMENT is made the </w:t>
      </w:r>
      <w:r>
        <w:rPr>
          <w:spacing w:val="-2"/>
        </w:rPr>
        <w:tab/>
      </w:r>
      <w:r>
        <w:rPr>
          <w:spacing w:val="-2"/>
        </w:rPr>
        <w:tab/>
      </w:r>
      <w:r>
        <w:rPr>
          <w:spacing w:val="-2"/>
        </w:rPr>
        <w:tab/>
        <w:t xml:space="preserve">day of </w:t>
      </w:r>
      <w:r>
        <w:rPr>
          <w:spacing w:val="-2"/>
        </w:rPr>
        <w:tab/>
      </w:r>
      <w:r>
        <w:rPr>
          <w:spacing w:val="-2"/>
        </w:rPr>
        <w:tab/>
      </w:r>
      <w:r>
        <w:rPr>
          <w:spacing w:val="-2"/>
        </w:rPr>
        <w:tab/>
      </w:r>
      <w:r>
        <w:rPr>
          <w:spacing w:val="-2"/>
        </w:rPr>
        <w:tab/>
        <w:t xml:space="preserve">19 </w:t>
      </w:r>
    </w:p>
    <w:p w14:paraId="23B916B0" w14:textId="77777777" w:rsidR="005F6E35" w:rsidRDefault="005F6E35" w:rsidP="005F6E35">
      <w:pPr>
        <w:suppressAutoHyphens/>
        <w:rPr>
          <w:spacing w:val="-2"/>
        </w:rPr>
      </w:pPr>
    </w:p>
    <w:p w14:paraId="0EA82E2E" w14:textId="77777777" w:rsidR="005F6E35" w:rsidRDefault="005F6E35" w:rsidP="005F6E35">
      <w:pPr>
        <w:suppressAutoHyphens/>
        <w:rPr>
          <w:spacing w:val="-2"/>
        </w:rPr>
      </w:pPr>
      <w:r>
        <w:rPr>
          <w:spacing w:val="-2"/>
        </w:rPr>
        <w:t>BETWEEN</w:t>
      </w:r>
    </w:p>
    <w:p w14:paraId="6500538B" w14:textId="77777777" w:rsidR="005F6E35" w:rsidRDefault="005F6E35" w:rsidP="005F6E35">
      <w:pPr>
        <w:suppressAutoHyphens/>
        <w:rPr>
          <w:spacing w:val="-2"/>
        </w:rPr>
      </w:pPr>
    </w:p>
    <w:p w14:paraId="5891DFDD" w14:textId="77777777" w:rsidR="005F6E35" w:rsidRDefault="005F6E35" w:rsidP="005F6E35">
      <w:pPr>
        <w:suppressAutoHyphens/>
        <w:rPr>
          <w:spacing w:val="-2"/>
        </w:rPr>
      </w:pPr>
      <w:r>
        <w:rPr>
          <w:spacing w:val="-2"/>
        </w:rPr>
        <w:t xml:space="preserve">whose registered office is at </w:t>
      </w:r>
    </w:p>
    <w:p w14:paraId="6F45F3B4" w14:textId="77777777" w:rsidR="005F6E35" w:rsidRDefault="005F6E35" w:rsidP="005F6E35">
      <w:pPr>
        <w:suppressAutoHyphens/>
        <w:rPr>
          <w:spacing w:val="-2"/>
        </w:rPr>
      </w:pPr>
    </w:p>
    <w:p w14:paraId="69A33919" w14:textId="77777777" w:rsidR="005F6E35" w:rsidRDefault="005F6E35" w:rsidP="005F6E35">
      <w:pPr>
        <w:suppressAutoHyphens/>
        <w:rPr>
          <w:spacing w:val="-2"/>
        </w:rPr>
      </w:pPr>
    </w:p>
    <w:p w14:paraId="35D265E6" w14:textId="77777777" w:rsidR="005F6E35" w:rsidRDefault="005F6E35" w:rsidP="005F6E35">
      <w:pPr>
        <w:suppressAutoHyphens/>
        <w:rPr>
          <w:spacing w:val="-2"/>
        </w:rPr>
      </w:pPr>
    </w:p>
    <w:p w14:paraId="639BFF05" w14:textId="77777777" w:rsidR="005F6E35" w:rsidRDefault="005F6E35" w:rsidP="005F6E35">
      <w:pPr>
        <w:suppressAutoHyphens/>
        <w:rPr>
          <w:spacing w:val="-2"/>
        </w:rPr>
      </w:pPr>
      <w:r>
        <w:rPr>
          <w:spacing w:val="-2"/>
        </w:rPr>
        <w:t>(hereinafter called "the Sub-Contractor") of the one part and THE SECRETARY OF STATE FOR DEFENCE (hereinafter called "the Secretary of State") of the other part</w:t>
      </w:r>
    </w:p>
    <w:p w14:paraId="7293542E" w14:textId="77777777" w:rsidR="005F6E35" w:rsidRDefault="005F6E35" w:rsidP="005F6E35">
      <w:pPr>
        <w:suppressAutoHyphens/>
        <w:rPr>
          <w:spacing w:val="-2"/>
        </w:rPr>
      </w:pPr>
    </w:p>
    <w:p w14:paraId="19116219" w14:textId="77777777" w:rsidR="005F6E35" w:rsidRDefault="005F6E35" w:rsidP="005F6E35">
      <w:pPr>
        <w:suppressAutoHyphens/>
        <w:rPr>
          <w:spacing w:val="-2"/>
        </w:rPr>
      </w:pPr>
      <w:r>
        <w:rPr>
          <w:spacing w:val="-2"/>
        </w:rPr>
        <w:tab/>
        <w:t>WHEREAS:-</w:t>
      </w:r>
    </w:p>
    <w:p w14:paraId="4AED1673" w14:textId="77777777" w:rsidR="005F6E35" w:rsidRDefault="005F6E35" w:rsidP="005F6E35">
      <w:pPr>
        <w:suppressAutoHyphens/>
        <w:rPr>
          <w:spacing w:val="-2"/>
        </w:rPr>
      </w:pPr>
    </w:p>
    <w:p w14:paraId="04830A8E" w14:textId="77777777" w:rsidR="005F6E35" w:rsidRDefault="005F6E35" w:rsidP="005F6E35">
      <w:pPr>
        <w:suppressAutoHyphens/>
        <w:ind w:left="567" w:hanging="567"/>
        <w:rPr>
          <w:spacing w:val="-2"/>
        </w:rPr>
      </w:pPr>
      <w:r>
        <w:rPr>
          <w:spacing w:val="-2"/>
        </w:rPr>
        <w:t>1.</w:t>
      </w:r>
      <w:r>
        <w:rPr>
          <w:spacing w:val="-2"/>
        </w:rPr>
        <w:tab/>
        <w:t xml:space="preserve">The Secretary of State has placed with </w:t>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t xml:space="preserve">(hereinafter called "the main contractor") a contract bearing the reference number </w:t>
      </w:r>
      <w:r>
        <w:rPr>
          <w:spacing w:val="-2"/>
        </w:rPr>
        <w:tab/>
      </w:r>
      <w:r>
        <w:rPr>
          <w:spacing w:val="-2"/>
        </w:rPr>
        <w:tab/>
      </w:r>
      <w:r>
        <w:rPr>
          <w:spacing w:val="-2"/>
        </w:rPr>
        <w:tab/>
      </w:r>
      <w:r>
        <w:rPr>
          <w:spacing w:val="-2"/>
        </w:rPr>
        <w:tab/>
      </w:r>
      <w:r>
        <w:rPr>
          <w:spacing w:val="-2"/>
        </w:rPr>
        <w:tab/>
      </w:r>
      <w:r>
        <w:rPr>
          <w:spacing w:val="-2"/>
        </w:rPr>
        <w:tab/>
        <w:t xml:space="preserve">(hereinafter called "the main contract") for the design and development of </w:t>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t>the effect of which is that the costs of such design and development (including the cost referable to any sub-contracts hereinafter referred to) will be substantially borne by the Secretary of State.</w:t>
      </w:r>
    </w:p>
    <w:p w14:paraId="323895B8" w14:textId="77777777" w:rsidR="005F6E35" w:rsidRDefault="005F6E35" w:rsidP="005F6E35">
      <w:pPr>
        <w:suppressAutoHyphens/>
        <w:rPr>
          <w:spacing w:val="-2"/>
        </w:rPr>
      </w:pPr>
    </w:p>
    <w:p w14:paraId="3FD48D29" w14:textId="77777777" w:rsidR="005F6E35" w:rsidRDefault="005F6E35" w:rsidP="005F6E35">
      <w:pPr>
        <w:suppressAutoHyphens/>
        <w:ind w:left="567" w:hanging="567"/>
        <w:rPr>
          <w:spacing w:val="-2"/>
        </w:rPr>
      </w:pPr>
      <w:r>
        <w:rPr>
          <w:spacing w:val="-2"/>
        </w:rPr>
        <w:t>2.</w:t>
      </w:r>
      <w:r>
        <w:rPr>
          <w:spacing w:val="-2"/>
        </w:rPr>
        <w:tab/>
        <w:t>The main contractor contemplates that the design development and supply of certain components needed for performance of the main contract will be undertaken by various third parties in pursuance of sub-contracts made between them and the main contractor.</w:t>
      </w:r>
    </w:p>
    <w:p w14:paraId="58382526" w14:textId="77777777" w:rsidR="005F6E35" w:rsidRDefault="005F6E35" w:rsidP="005F6E35">
      <w:pPr>
        <w:suppressAutoHyphens/>
        <w:rPr>
          <w:spacing w:val="-2"/>
        </w:rPr>
      </w:pPr>
    </w:p>
    <w:p w14:paraId="7CF6190A" w14:textId="77777777" w:rsidR="005F6E35" w:rsidRDefault="005F6E35" w:rsidP="005F6E35">
      <w:pPr>
        <w:suppressAutoHyphens/>
        <w:ind w:left="567" w:hanging="567"/>
        <w:rPr>
          <w:spacing w:val="-2"/>
        </w:rPr>
      </w:pPr>
      <w:r>
        <w:rPr>
          <w:spacing w:val="-2"/>
        </w:rPr>
        <w:lastRenderedPageBreak/>
        <w:t>3.</w:t>
      </w:r>
      <w:r>
        <w:rPr>
          <w:spacing w:val="-2"/>
        </w:rPr>
        <w:tab/>
        <w:t>With a view to securing to the Secretary of State rights as regards inventions designs and other related matters in respect of any sub-contract the main contract provides that the main contractor shall not enter into any sub-contract for any component aforesaid without obtaining the prior approval of the Secretary of State.</w:t>
      </w:r>
    </w:p>
    <w:p w14:paraId="082B869A" w14:textId="77777777" w:rsidR="005F6E35" w:rsidRDefault="005F6E35" w:rsidP="005F6E35">
      <w:pPr>
        <w:suppressAutoHyphens/>
        <w:rPr>
          <w:spacing w:val="-2"/>
        </w:rPr>
      </w:pPr>
    </w:p>
    <w:p w14:paraId="08D78011" w14:textId="77777777" w:rsidR="005F6E35" w:rsidRDefault="005F6E35" w:rsidP="005F6E35">
      <w:pPr>
        <w:suppressAutoHyphens/>
        <w:ind w:left="567" w:hanging="567"/>
        <w:rPr>
          <w:spacing w:val="-2"/>
        </w:rPr>
      </w:pPr>
      <w:r>
        <w:rPr>
          <w:spacing w:val="-2"/>
        </w:rPr>
        <w:t>4.</w:t>
      </w:r>
      <w:r>
        <w:rPr>
          <w:spacing w:val="-2"/>
        </w:rPr>
        <w:tab/>
        <w:t>The main contractor has now informed the Secretary of State that for the purpose of performing the main contract he wishes to place with the Sub-Contractor a sub-contract for the design and development of the items described in the First Schedule (hereinafter called "the sub-contracted items") and has requested the Secretary of State's approval of the sub-contract accordingly.</w:t>
      </w:r>
    </w:p>
    <w:p w14:paraId="4E58AF8B" w14:textId="77777777" w:rsidR="005F6E35" w:rsidRDefault="005F6E35" w:rsidP="005F6E35">
      <w:pPr>
        <w:suppressAutoHyphens/>
        <w:rPr>
          <w:spacing w:val="-2"/>
        </w:rPr>
      </w:pPr>
    </w:p>
    <w:p w14:paraId="3B533725" w14:textId="77777777" w:rsidR="005F6E35" w:rsidRDefault="005F6E35" w:rsidP="005F6E35">
      <w:pPr>
        <w:suppressAutoHyphens/>
        <w:ind w:left="567" w:hanging="567"/>
        <w:rPr>
          <w:spacing w:val="-2"/>
        </w:rPr>
      </w:pPr>
      <w:r>
        <w:rPr>
          <w:spacing w:val="-2"/>
        </w:rPr>
        <w:t>5.</w:t>
      </w:r>
      <w:r>
        <w:rPr>
          <w:spacing w:val="-2"/>
        </w:rPr>
        <w:tab/>
        <w:t>The Secretary of State has signified his willingness to approve the sub-contract on condition that in consideration of his giving approval the Sub-Contractor enters into a direct Agreement with the Secretary of State concerning the matters hereinafter appearing and the Sub-Contractor has signified his willingness to enter into such an agreement.</w:t>
      </w:r>
    </w:p>
    <w:p w14:paraId="02776382" w14:textId="77777777" w:rsidR="005F6E35" w:rsidRDefault="005F6E35" w:rsidP="005F6E35">
      <w:pPr>
        <w:suppressAutoHyphens/>
        <w:rPr>
          <w:spacing w:val="-2"/>
        </w:rPr>
      </w:pPr>
    </w:p>
    <w:p w14:paraId="39311645" w14:textId="77777777" w:rsidR="005F6E35" w:rsidRDefault="005F6E35" w:rsidP="005F6E35">
      <w:pPr>
        <w:suppressAutoHyphens/>
        <w:rPr>
          <w:spacing w:val="-2"/>
        </w:rPr>
      </w:pPr>
      <w:r>
        <w:rPr>
          <w:spacing w:val="-2"/>
        </w:rPr>
        <w:t>NOW THIS AGREEMENT made in consideration of the premises and of the rights and liabilities hereunder mutually granted and undertaken WITNESSETH AND IT IS HEREBY AGREED AND DECLARED as follows:-</w:t>
      </w:r>
    </w:p>
    <w:p w14:paraId="2B3016B5" w14:textId="77777777" w:rsidR="005F6E35" w:rsidRDefault="005F6E35" w:rsidP="005F6E35">
      <w:pPr>
        <w:suppressAutoHyphens/>
        <w:rPr>
          <w:spacing w:val="-2"/>
        </w:rPr>
      </w:pPr>
    </w:p>
    <w:p w14:paraId="6EE3ECBA" w14:textId="77777777" w:rsidR="005F6E35" w:rsidRDefault="005F6E35" w:rsidP="005F6E35">
      <w:pPr>
        <w:suppressAutoHyphens/>
        <w:ind w:left="567" w:hanging="567"/>
        <w:rPr>
          <w:spacing w:val="-2"/>
        </w:rPr>
      </w:pPr>
      <w:r>
        <w:rPr>
          <w:spacing w:val="-2"/>
        </w:rPr>
        <w:t>1.</w:t>
      </w:r>
      <w:r>
        <w:rPr>
          <w:spacing w:val="-2"/>
        </w:rPr>
        <w:tab/>
        <w:t>The Sub-Contractor and the Secretary of State hereby agree to be bound to each other by the provisions of the Conditions as set out in the Second Schedule hereto.</w:t>
      </w:r>
    </w:p>
    <w:p w14:paraId="22D71FD3" w14:textId="77777777" w:rsidR="005F6E35" w:rsidRDefault="005F6E35" w:rsidP="005F6E35">
      <w:pPr>
        <w:suppressAutoHyphens/>
        <w:ind w:left="567" w:hanging="567"/>
        <w:rPr>
          <w:spacing w:val="-2"/>
        </w:rPr>
      </w:pPr>
      <w:r>
        <w:rPr>
          <w:spacing w:val="-2"/>
        </w:rPr>
        <w:t>2.</w:t>
      </w:r>
      <w:r>
        <w:rPr>
          <w:spacing w:val="-2"/>
        </w:rPr>
        <w:tab/>
        <w:t>No extension alteration or variation in the terms of the sub-contract between the main contractor and the sub-contractor and no other agreement between the main contractor and the sub-contractor relating to the work to be done under the sub-contract or any modification now or hereafter made thereto shall prejudice the operation of this Agreement which shall in all respects apply to the sub-contract as so extended altered varied supplemented or modified as if such extension alteration variation supplementation or modification had been originally provided for in the sub-contract and the expression "the sub-contract items" shall have effect accordingly.</w:t>
      </w:r>
    </w:p>
    <w:p w14:paraId="31ECA2B1" w14:textId="77777777" w:rsidR="005F6E35" w:rsidRDefault="005F6E35" w:rsidP="005F6E35">
      <w:pPr>
        <w:suppressAutoHyphens/>
        <w:rPr>
          <w:spacing w:val="-2"/>
        </w:rPr>
      </w:pPr>
    </w:p>
    <w:p w14:paraId="5E2A2D40" w14:textId="77777777" w:rsidR="005F6E35" w:rsidRDefault="005F6E35" w:rsidP="005F6E35">
      <w:pPr>
        <w:suppressAutoHyphens/>
        <w:rPr>
          <w:spacing w:val="-2"/>
        </w:rPr>
      </w:pPr>
      <w:r>
        <w:rPr>
          <w:spacing w:val="-2"/>
        </w:rPr>
        <w:t>IN WITNESS whereof the parties hereto have set their hands the day and years first before written</w:t>
      </w:r>
    </w:p>
    <w:p w14:paraId="0ED29B6E" w14:textId="77777777" w:rsidR="005F6E35" w:rsidRDefault="005F6E35" w:rsidP="005F6E35">
      <w:pPr>
        <w:suppressAutoHyphens/>
        <w:rPr>
          <w:spacing w:val="-2"/>
        </w:rPr>
      </w:pPr>
    </w:p>
    <w:p w14:paraId="10E9446E" w14:textId="122DA33D" w:rsidR="005F6E35" w:rsidRDefault="005F6E35" w:rsidP="005F6E35">
      <w:pPr>
        <w:suppressAutoHyphens/>
        <w:rPr>
          <w:spacing w:val="-2"/>
        </w:rPr>
      </w:pPr>
      <w:r>
        <w:rPr>
          <w:spacing w:val="-2"/>
        </w:rPr>
        <w:t>Signed on behalf of</w:t>
      </w:r>
      <w:r w:rsidR="00D531F1">
        <w:rPr>
          <w:spacing w:val="-2"/>
        </w:rPr>
        <w:t xml:space="preserve"> </w:t>
      </w:r>
      <w:r>
        <w:rPr>
          <w:spacing w:val="-2"/>
        </w:rPr>
        <w:t>the Sub-Contractor</w:t>
      </w:r>
      <w:r w:rsidR="00D531F1">
        <w:rPr>
          <w:spacing w:val="-2"/>
        </w:rPr>
        <w:t>:</w:t>
      </w:r>
    </w:p>
    <w:p w14:paraId="02CFDF97" w14:textId="78348942" w:rsidR="005F6E35" w:rsidRDefault="005F6E35" w:rsidP="00AA0148">
      <w:pPr>
        <w:suppressAutoHyphens/>
        <w:ind w:left="3402" w:firstLine="720"/>
        <w:rPr>
          <w:spacing w:val="-2"/>
        </w:rPr>
      </w:pPr>
      <w:r>
        <w:rPr>
          <w:spacing w:val="-2"/>
        </w:rPr>
        <w:t>(in capacity of</w:t>
      </w:r>
      <w:r>
        <w:rPr>
          <w:spacing w:val="-2"/>
        </w:rPr>
        <w:tab/>
      </w:r>
      <w:r>
        <w:rPr>
          <w:spacing w:val="-2"/>
        </w:rPr>
        <w:tab/>
      </w:r>
      <w:r w:rsidR="00AA0148">
        <w:rPr>
          <w:spacing w:val="-2"/>
        </w:rPr>
        <w:tab/>
      </w:r>
      <w:r w:rsidR="00AA0148">
        <w:rPr>
          <w:spacing w:val="-2"/>
        </w:rPr>
        <w:tab/>
      </w:r>
      <w:r>
        <w:rPr>
          <w:spacing w:val="-2"/>
        </w:rPr>
        <w:tab/>
        <w:t>)</w:t>
      </w:r>
    </w:p>
    <w:p w14:paraId="3E248218" w14:textId="77777777" w:rsidR="00D531F1" w:rsidRDefault="00D531F1" w:rsidP="005F6E35">
      <w:pPr>
        <w:suppressAutoHyphens/>
        <w:ind w:left="4320" w:firstLine="720"/>
        <w:rPr>
          <w:spacing w:val="-2"/>
        </w:rPr>
      </w:pPr>
    </w:p>
    <w:p w14:paraId="0C209695" w14:textId="7BDC099D" w:rsidR="005F6E35" w:rsidRDefault="005F6E35" w:rsidP="005F6E35">
      <w:pPr>
        <w:suppressAutoHyphens/>
        <w:rPr>
          <w:spacing w:val="-2"/>
        </w:rPr>
      </w:pPr>
      <w:r>
        <w:rPr>
          <w:spacing w:val="-2"/>
        </w:rPr>
        <w:t>Signed on behalf of</w:t>
      </w:r>
      <w:r w:rsidR="00D531F1">
        <w:rPr>
          <w:spacing w:val="-2"/>
        </w:rPr>
        <w:t xml:space="preserve"> </w:t>
      </w:r>
      <w:r>
        <w:rPr>
          <w:spacing w:val="-2"/>
        </w:rPr>
        <w:t>The Secretary of</w:t>
      </w:r>
      <w:r w:rsidR="00D531F1">
        <w:rPr>
          <w:spacing w:val="-2"/>
        </w:rPr>
        <w:t xml:space="preserve"> </w:t>
      </w:r>
      <w:r>
        <w:rPr>
          <w:spacing w:val="-2"/>
        </w:rPr>
        <w:t>State for Defence</w:t>
      </w:r>
      <w:r w:rsidR="00D531F1">
        <w:rPr>
          <w:spacing w:val="-2"/>
        </w:rPr>
        <w:t>:</w:t>
      </w:r>
    </w:p>
    <w:p w14:paraId="0A69C3BA" w14:textId="77777777" w:rsidR="005F6E35" w:rsidRDefault="005F6E35" w:rsidP="005F6E35">
      <w:pPr>
        <w:suppressAutoHyphens/>
        <w:rPr>
          <w:spacing w:val="-2"/>
        </w:rPr>
      </w:pPr>
    </w:p>
    <w:p w14:paraId="5B5B974B" w14:textId="55E375DE" w:rsidR="005F6E35" w:rsidRDefault="005F6E35" w:rsidP="005F6E35">
      <w:pPr>
        <w:suppressAutoHyphens/>
        <w:jc w:val="right"/>
        <w:rPr>
          <w:spacing w:val="-2"/>
        </w:rPr>
      </w:pPr>
    </w:p>
    <w:p w14:paraId="3093B7E0" w14:textId="77777777" w:rsidR="005F6E35" w:rsidRPr="008971B1" w:rsidRDefault="005F6E35" w:rsidP="005F6E35">
      <w:pPr>
        <w:suppressAutoHyphens/>
        <w:jc w:val="center"/>
        <w:rPr>
          <w:b/>
          <w:spacing w:val="-2"/>
        </w:rPr>
      </w:pPr>
      <w:r w:rsidRPr="008971B1">
        <w:rPr>
          <w:b/>
          <w:spacing w:val="-2"/>
        </w:rPr>
        <w:lastRenderedPageBreak/>
        <w:t>THE FIRST SCHEDULE</w:t>
      </w:r>
    </w:p>
    <w:p w14:paraId="2E01D522" w14:textId="77777777" w:rsidR="005F6E35" w:rsidRDefault="005F6E35" w:rsidP="005F6E35">
      <w:pPr>
        <w:suppressAutoHyphens/>
        <w:jc w:val="both"/>
        <w:rPr>
          <w:spacing w:val="-2"/>
        </w:rPr>
      </w:pPr>
    </w:p>
    <w:p w14:paraId="175A3B24" w14:textId="77777777" w:rsidR="005F6E35" w:rsidRDefault="005F6E35" w:rsidP="005F6E35">
      <w:pPr>
        <w:suppressAutoHyphens/>
        <w:jc w:val="both"/>
        <w:rPr>
          <w:spacing w:val="-2"/>
        </w:rPr>
      </w:pPr>
      <w:r>
        <w:rPr>
          <w:spacing w:val="-2"/>
        </w:rPr>
        <w:t>The Sub-Contract Items are:-</w:t>
      </w:r>
    </w:p>
    <w:p w14:paraId="7B9B99FC" w14:textId="77777777" w:rsidR="005F6E35" w:rsidRDefault="005F6E35" w:rsidP="005F6E35">
      <w:pPr>
        <w:suppressAutoHyphens/>
        <w:jc w:val="both"/>
        <w:rPr>
          <w:spacing w:val="-2"/>
        </w:rPr>
      </w:pPr>
    </w:p>
    <w:p w14:paraId="1B6F4472" w14:textId="77777777" w:rsidR="005F6E35" w:rsidRDefault="005F6E35" w:rsidP="005F6E35">
      <w:pPr>
        <w:suppressAutoHyphens/>
        <w:jc w:val="both"/>
        <w:rPr>
          <w:spacing w:val="-2"/>
        </w:rPr>
      </w:pPr>
    </w:p>
    <w:p w14:paraId="16A19279" w14:textId="77777777" w:rsidR="005F6E35" w:rsidRDefault="005F6E35" w:rsidP="005F6E35">
      <w:pPr>
        <w:suppressAutoHyphens/>
        <w:jc w:val="both"/>
        <w:rPr>
          <w:spacing w:val="-2"/>
        </w:rPr>
      </w:pPr>
    </w:p>
    <w:p w14:paraId="46AD0673" w14:textId="77777777" w:rsidR="005F6E35" w:rsidRDefault="005F6E35" w:rsidP="005F6E35">
      <w:pPr>
        <w:suppressAutoHyphens/>
        <w:jc w:val="both"/>
        <w:rPr>
          <w:spacing w:val="-2"/>
        </w:rPr>
      </w:pPr>
    </w:p>
    <w:p w14:paraId="76DD4B1B" w14:textId="77777777" w:rsidR="005F6E35" w:rsidRDefault="005F6E35" w:rsidP="005F6E35">
      <w:pPr>
        <w:suppressAutoHyphens/>
        <w:jc w:val="both"/>
        <w:rPr>
          <w:spacing w:val="-2"/>
        </w:rPr>
      </w:pPr>
    </w:p>
    <w:p w14:paraId="22974924" w14:textId="77777777" w:rsidR="005F6E35" w:rsidRDefault="005F6E35" w:rsidP="005F6E35">
      <w:pPr>
        <w:suppressAutoHyphens/>
        <w:jc w:val="both"/>
        <w:rPr>
          <w:spacing w:val="-2"/>
        </w:rPr>
      </w:pPr>
    </w:p>
    <w:p w14:paraId="20DDA726" w14:textId="77777777" w:rsidR="005F6E35" w:rsidRDefault="005F6E35" w:rsidP="005F6E35">
      <w:pPr>
        <w:suppressAutoHyphens/>
        <w:jc w:val="both"/>
        <w:rPr>
          <w:spacing w:val="-2"/>
        </w:rPr>
      </w:pPr>
    </w:p>
    <w:p w14:paraId="726211B4" w14:textId="77777777" w:rsidR="005F6E35" w:rsidRDefault="005F6E35" w:rsidP="005F6E35">
      <w:pPr>
        <w:suppressAutoHyphens/>
        <w:jc w:val="both"/>
        <w:rPr>
          <w:spacing w:val="-2"/>
        </w:rPr>
      </w:pPr>
    </w:p>
    <w:p w14:paraId="374E095F" w14:textId="77777777" w:rsidR="005F6E35" w:rsidRDefault="005F6E35" w:rsidP="005F6E35">
      <w:pPr>
        <w:suppressAutoHyphens/>
        <w:jc w:val="both"/>
        <w:rPr>
          <w:spacing w:val="-2"/>
        </w:rPr>
      </w:pPr>
    </w:p>
    <w:p w14:paraId="47CA5967" w14:textId="77777777" w:rsidR="005F6E35" w:rsidRDefault="005F6E35" w:rsidP="005F6E35">
      <w:pPr>
        <w:suppressAutoHyphens/>
        <w:jc w:val="both"/>
        <w:rPr>
          <w:spacing w:val="-2"/>
        </w:rPr>
      </w:pPr>
    </w:p>
    <w:p w14:paraId="38D4A0BB" w14:textId="77777777" w:rsidR="005F6E35" w:rsidRDefault="005F6E35" w:rsidP="005F6E35">
      <w:pPr>
        <w:suppressAutoHyphens/>
        <w:rPr>
          <w:spacing w:val="-2"/>
        </w:rPr>
      </w:pPr>
      <w:r>
        <w:rPr>
          <w:spacing w:val="-2"/>
        </w:rPr>
        <w:t>--------------------------------------------------------------------------------------------------------------------------------</w:t>
      </w:r>
    </w:p>
    <w:p w14:paraId="5026F761" w14:textId="77777777" w:rsidR="005F6E35" w:rsidRDefault="005F6E35" w:rsidP="005F6E35">
      <w:pPr>
        <w:suppressAutoHyphens/>
        <w:jc w:val="center"/>
        <w:rPr>
          <w:spacing w:val="-2"/>
        </w:rPr>
      </w:pPr>
      <w:r>
        <w:rPr>
          <w:spacing w:val="-2"/>
        </w:rPr>
        <w:t>THE SECOND SCHEDULE</w:t>
      </w:r>
    </w:p>
    <w:p w14:paraId="01ED2F17" w14:textId="77777777" w:rsidR="005F6E35" w:rsidRDefault="005F6E35" w:rsidP="005F6E35">
      <w:pPr>
        <w:suppressAutoHyphens/>
        <w:jc w:val="both"/>
        <w:rPr>
          <w:spacing w:val="-2"/>
        </w:rPr>
      </w:pPr>
    </w:p>
    <w:p w14:paraId="03343996" w14:textId="77777777" w:rsidR="005F6E35" w:rsidRDefault="005F6E35" w:rsidP="005F6E35">
      <w:pPr>
        <w:suppressAutoHyphens/>
        <w:jc w:val="both"/>
        <w:rPr>
          <w:spacing w:val="-2"/>
        </w:rPr>
      </w:pPr>
      <w:r>
        <w:rPr>
          <w:spacing w:val="-2"/>
        </w:rPr>
        <w:t>The Clauses which apply to this Agreement are:-</w:t>
      </w:r>
    </w:p>
    <w:p w14:paraId="0591D3C4" w14:textId="77777777" w:rsidR="005F6E35" w:rsidRDefault="005F6E35" w:rsidP="005F6E35">
      <w:pPr>
        <w:tabs>
          <w:tab w:val="left" w:pos="-720"/>
          <w:tab w:val="left" w:pos="0"/>
          <w:tab w:val="left" w:pos="720"/>
          <w:tab w:val="left" w:pos="1440"/>
          <w:tab w:val="left" w:pos="2160"/>
          <w:tab w:val="left" w:pos="2880"/>
          <w:tab w:val="left" w:pos="3600"/>
        </w:tabs>
        <w:suppressAutoHyphens/>
      </w:pPr>
    </w:p>
    <w:p w14:paraId="4675A704" w14:textId="77777777" w:rsidR="005F6E35" w:rsidRDefault="005F6E35" w:rsidP="005F6E35">
      <w:pPr>
        <w:suppressAutoHyphens/>
        <w:jc w:val="both"/>
        <w:rPr>
          <w:spacing w:val="-2"/>
        </w:rPr>
      </w:pPr>
    </w:p>
    <w:p w14:paraId="2A952C18" w14:textId="77777777" w:rsidR="005F6E35" w:rsidRDefault="005F6E35" w:rsidP="005F6E35">
      <w:pPr>
        <w:suppressAutoHyphens/>
        <w:jc w:val="both"/>
        <w:rPr>
          <w:spacing w:val="-2"/>
        </w:rPr>
      </w:pPr>
    </w:p>
    <w:p w14:paraId="1C4830C0" w14:textId="5C415585" w:rsidR="005F6E35" w:rsidRDefault="005F6E35" w:rsidP="008971B1">
      <w:pPr>
        <w:suppressAutoHyphens/>
        <w:jc w:val="both"/>
        <w:rPr>
          <w:spacing w:val="-2"/>
        </w:rPr>
      </w:pPr>
      <w:r>
        <w:rPr>
          <w:spacing w:val="-2"/>
        </w:rPr>
        <w:t>To be</w:t>
      </w:r>
      <w:r w:rsidR="008971B1">
        <w:rPr>
          <w:spacing w:val="-2"/>
        </w:rPr>
        <w:t xml:space="preserve"> i</w:t>
      </w:r>
      <w:r>
        <w:rPr>
          <w:spacing w:val="-2"/>
        </w:rPr>
        <w:t>nserted as</w:t>
      </w:r>
      <w:r w:rsidR="008971B1">
        <w:rPr>
          <w:spacing w:val="-2"/>
        </w:rPr>
        <w:t xml:space="preserve"> </w:t>
      </w:r>
      <w:r>
        <w:rPr>
          <w:spacing w:val="-2"/>
        </w:rPr>
        <w:t>appropriate</w:t>
      </w:r>
      <w:r w:rsidR="008971B1">
        <w:rPr>
          <w:spacing w:val="-2"/>
        </w:rPr>
        <w:t xml:space="preserve"> </w:t>
      </w:r>
      <w:r>
        <w:rPr>
          <w:spacing w:val="-2"/>
        </w:rPr>
        <w:t>except that:</w:t>
      </w:r>
    </w:p>
    <w:p w14:paraId="1882F4C4" w14:textId="77777777" w:rsidR="005F6E35" w:rsidRDefault="005F6E35" w:rsidP="005F6E35">
      <w:pPr>
        <w:suppressAutoHyphens/>
        <w:ind w:left="720"/>
        <w:jc w:val="both"/>
        <w:rPr>
          <w:spacing w:val="-2"/>
        </w:rPr>
      </w:pPr>
    </w:p>
    <w:p w14:paraId="72F4D3D3" w14:textId="77777777" w:rsidR="005F6E35" w:rsidRDefault="005F6E35" w:rsidP="005F6E35">
      <w:pPr>
        <w:suppressAutoHyphens/>
        <w:ind w:left="720"/>
        <w:jc w:val="both"/>
        <w:rPr>
          <w:spacing w:val="-2"/>
        </w:rPr>
      </w:pPr>
      <w:r>
        <w:rPr>
          <w:spacing w:val="-2"/>
        </w:rPr>
        <w:t>(i)</w:t>
      </w:r>
      <w:r>
        <w:rPr>
          <w:spacing w:val="-2"/>
        </w:rPr>
        <w:tab/>
        <w:t>Where "the Contractor" is stated "the Sub-Contractor" shall be substituted.</w:t>
      </w:r>
    </w:p>
    <w:p w14:paraId="05A7590A" w14:textId="77777777" w:rsidR="005F6E35" w:rsidRDefault="005F6E35" w:rsidP="005F6E35">
      <w:pPr>
        <w:suppressAutoHyphens/>
        <w:ind w:left="720"/>
        <w:jc w:val="both"/>
        <w:rPr>
          <w:spacing w:val="-2"/>
        </w:rPr>
      </w:pPr>
      <w:r>
        <w:rPr>
          <w:spacing w:val="-2"/>
        </w:rPr>
        <w:t>(ii)</w:t>
      </w:r>
      <w:r>
        <w:rPr>
          <w:spacing w:val="-2"/>
        </w:rPr>
        <w:tab/>
        <w:t>Where "the Authority" is stated "the Secretary of State" shall be substituted.</w:t>
      </w:r>
    </w:p>
    <w:p w14:paraId="6D0B212E" w14:textId="77777777" w:rsidR="005F6E35" w:rsidRDefault="005F6E35" w:rsidP="005F6E35">
      <w:pPr>
        <w:suppressAutoHyphens/>
        <w:ind w:left="720"/>
        <w:jc w:val="both"/>
        <w:rPr>
          <w:spacing w:val="-2"/>
        </w:rPr>
      </w:pPr>
      <w:r>
        <w:rPr>
          <w:spacing w:val="-2"/>
        </w:rPr>
        <w:t>(iii)</w:t>
      </w:r>
      <w:r>
        <w:rPr>
          <w:spacing w:val="-2"/>
        </w:rPr>
        <w:tab/>
        <w:t>Where "Contract" is stated "sub-contract" shall be substituted.</w:t>
      </w:r>
    </w:p>
    <w:p w14:paraId="57B5207A" w14:textId="77777777" w:rsidR="005F6E35" w:rsidRDefault="005F6E35" w:rsidP="005F6E35">
      <w:pPr>
        <w:suppressAutoHyphens/>
        <w:ind w:left="720"/>
        <w:jc w:val="both"/>
        <w:rPr>
          <w:spacing w:val="-2"/>
        </w:rPr>
      </w:pPr>
      <w:r>
        <w:rPr>
          <w:spacing w:val="-2"/>
        </w:rPr>
        <w:t>(iv)</w:t>
      </w:r>
      <w:r>
        <w:rPr>
          <w:spacing w:val="-2"/>
        </w:rPr>
        <w:tab/>
        <w:t>Where "sub-contractor" is stated "further sub-contractor" shall be substituted.</w:t>
      </w:r>
    </w:p>
    <w:p w14:paraId="0B6C8340" w14:textId="77777777" w:rsidR="005F6E35" w:rsidRDefault="005F6E35" w:rsidP="005F6E35">
      <w:pPr>
        <w:suppressAutoHyphens/>
        <w:ind w:left="720"/>
        <w:jc w:val="both"/>
      </w:pPr>
      <w:r>
        <w:t>(v)</w:t>
      </w:r>
      <w:r>
        <w:tab/>
        <w:t>Where "sub-contract" is stated "further sub-contract" shall be substituted.</w:t>
      </w:r>
    </w:p>
    <w:p w14:paraId="0C677CC2" w14:textId="77777777" w:rsidR="005F6E35" w:rsidRDefault="005F6E35"/>
    <w:sectPr w:rsidR="005F6E35">
      <w:headerReference w:type="default" r:id="rId16"/>
      <w:footerReference w:type="default" r:id="rId1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CA8A8" w14:textId="77777777" w:rsidR="00265441" w:rsidRDefault="00265441" w:rsidP="00927308">
      <w:pPr>
        <w:spacing w:after="0" w:line="240" w:lineRule="auto"/>
      </w:pPr>
      <w:r>
        <w:separator/>
      </w:r>
    </w:p>
  </w:endnote>
  <w:endnote w:type="continuationSeparator" w:id="0">
    <w:p w14:paraId="0A53D01A" w14:textId="77777777" w:rsidR="00265441" w:rsidRDefault="00265441" w:rsidP="00927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9E477" w14:textId="77777777" w:rsidR="009775A6" w:rsidRDefault="00977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840EE" w14:textId="77777777" w:rsidR="006633C3" w:rsidRPr="005B06BA" w:rsidRDefault="006633C3" w:rsidP="006633C3">
    <w:pPr>
      <w:widowControl w:val="0"/>
      <w:tabs>
        <w:tab w:val="center" w:pos="4513"/>
        <w:tab w:val="right" w:pos="9026"/>
      </w:tabs>
      <w:spacing w:after="0" w:line="240" w:lineRule="auto"/>
      <w:jc w:val="center"/>
      <w:rPr>
        <w:rFonts w:ascii="Arial" w:eastAsia="Times New Roman" w:hAnsi="Arial" w:cs="Times New Roman"/>
        <w:b/>
        <w:noProof/>
        <w:szCs w:val="24"/>
        <w:lang w:eastAsia="en-GB"/>
      </w:rPr>
    </w:pPr>
    <w:r w:rsidRPr="005B06BA">
      <w:rPr>
        <w:rFonts w:ascii="Arial" w:eastAsia="Times New Roman" w:hAnsi="Arial" w:cs="Times New Roman"/>
        <w:b/>
        <w:szCs w:val="24"/>
        <w:lang w:eastAsia="en-GB"/>
      </w:rPr>
      <w:fldChar w:fldCharType="begin"/>
    </w:r>
    <w:r w:rsidRPr="005B06BA">
      <w:rPr>
        <w:rFonts w:ascii="Arial" w:eastAsia="Times New Roman" w:hAnsi="Arial" w:cs="Times New Roman"/>
        <w:b/>
        <w:szCs w:val="24"/>
        <w:lang w:eastAsia="en-GB"/>
      </w:rPr>
      <w:instrText xml:space="preserve"> PAGE   \* MERGEFORMAT </w:instrText>
    </w:r>
    <w:r w:rsidRPr="005B06BA">
      <w:rPr>
        <w:rFonts w:ascii="Arial" w:eastAsia="Times New Roman" w:hAnsi="Arial" w:cs="Times New Roman"/>
        <w:b/>
        <w:szCs w:val="24"/>
        <w:lang w:eastAsia="en-GB"/>
      </w:rPr>
      <w:fldChar w:fldCharType="separate"/>
    </w:r>
    <w:r>
      <w:rPr>
        <w:rFonts w:ascii="Arial" w:eastAsia="Times New Roman" w:hAnsi="Arial" w:cs="Times New Roman"/>
        <w:b/>
        <w:szCs w:val="24"/>
        <w:lang w:eastAsia="en-GB"/>
      </w:rPr>
      <w:t>3</w:t>
    </w:r>
    <w:r w:rsidRPr="005B06BA">
      <w:rPr>
        <w:rFonts w:ascii="Arial" w:eastAsia="Times New Roman" w:hAnsi="Arial" w:cs="Times New Roman"/>
        <w:b/>
        <w:noProof/>
        <w:szCs w:val="24"/>
        <w:lang w:eastAsia="en-GB"/>
      </w:rPr>
      <w:fldChar w:fldCharType="end"/>
    </w:r>
  </w:p>
  <w:p w14:paraId="1619AC38" w14:textId="52FE2590" w:rsidR="006633C3" w:rsidRPr="006633C3" w:rsidRDefault="006633C3" w:rsidP="006633C3">
    <w:pPr>
      <w:widowControl w:val="0"/>
      <w:tabs>
        <w:tab w:val="center" w:pos="4513"/>
        <w:tab w:val="right" w:pos="9026"/>
      </w:tabs>
      <w:spacing w:after="0" w:line="240" w:lineRule="auto"/>
      <w:jc w:val="center"/>
      <w:rPr>
        <w:rFonts w:ascii="Arial" w:eastAsia="Times New Roman" w:hAnsi="Arial" w:cs="Times New Roman"/>
        <w:b/>
        <w:noProof/>
        <w:szCs w:val="24"/>
        <w:lang w:eastAsia="en-GB"/>
      </w:rPr>
    </w:pPr>
    <w:r w:rsidRPr="005B06BA">
      <w:rPr>
        <w:rFonts w:ascii="Arial" w:eastAsia="Times New Roman" w:hAnsi="Arial" w:cs="Arial"/>
        <w:b/>
        <w:bCs/>
        <w:sz w:val="18"/>
        <w:szCs w:val="18"/>
        <w:lang w:eastAsia="en-GB"/>
      </w:rPr>
      <w:t>OFFICIAL SENSITIVE –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2D249" w14:textId="77777777" w:rsidR="009775A6" w:rsidRDefault="009775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6266E" w14:textId="77777777" w:rsidR="005B06BA" w:rsidRPr="005B06BA" w:rsidRDefault="005B06BA" w:rsidP="005B06BA">
    <w:pPr>
      <w:widowControl w:val="0"/>
      <w:tabs>
        <w:tab w:val="center" w:pos="4513"/>
        <w:tab w:val="right" w:pos="9026"/>
      </w:tabs>
      <w:spacing w:after="0" w:line="240" w:lineRule="auto"/>
      <w:jc w:val="center"/>
      <w:rPr>
        <w:rFonts w:ascii="Arial" w:eastAsia="Times New Roman" w:hAnsi="Arial" w:cs="Times New Roman"/>
        <w:b/>
        <w:noProof/>
        <w:szCs w:val="24"/>
        <w:lang w:eastAsia="en-GB"/>
      </w:rPr>
    </w:pPr>
    <w:r w:rsidRPr="005B06BA">
      <w:rPr>
        <w:rFonts w:ascii="Arial" w:eastAsia="Times New Roman" w:hAnsi="Arial" w:cs="Times New Roman"/>
        <w:b/>
        <w:szCs w:val="24"/>
        <w:lang w:eastAsia="en-GB"/>
      </w:rPr>
      <w:fldChar w:fldCharType="begin"/>
    </w:r>
    <w:r w:rsidRPr="005B06BA">
      <w:rPr>
        <w:rFonts w:ascii="Arial" w:eastAsia="Times New Roman" w:hAnsi="Arial" w:cs="Times New Roman"/>
        <w:b/>
        <w:szCs w:val="24"/>
        <w:lang w:eastAsia="en-GB"/>
      </w:rPr>
      <w:instrText xml:space="preserve"> PAGE   \* MERGEFORMAT </w:instrText>
    </w:r>
    <w:r w:rsidRPr="005B06BA">
      <w:rPr>
        <w:rFonts w:ascii="Arial" w:eastAsia="Times New Roman" w:hAnsi="Arial" w:cs="Times New Roman"/>
        <w:b/>
        <w:szCs w:val="24"/>
        <w:lang w:eastAsia="en-GB"/>
      </w:rPr>
      <w:fldChar w:fldCharType="separate"/>
    </w:r>
    <w:r w:rsidRPr="005B06BA">
      <w:rPr>
        <w:rFonts w:ascii="Arial" w:eastAsia="Times New Roman" w:hAnsi="Arial" w:cs="Times New Roman"/>
        <w:b/>
        <w:szCs w:val="24"/>
        <w:lang w:eastAsia="en-GB"/>
      </w:rPr>
      <w:t>1</w:t>
    </w:r>
    <w:r w:rsidRPr="005B06BA">
      <w:rPr>
        <w:rFonts w:ascii="Arial" w:eastAsia="Times New Roman" w:hAnsi="Arial" w:cs="Times New Roman"/>
        <w:b/>
        <w:noProof/>
        <w:szCs w:val="24"/>
        <w:lang w:eastAsia="en-GB"/>
      </w:rPr>
      <w:fldChar w:fldCharType="end"/>
    </w:r>
  </w:p>
  <w:p w14:paraId="76A684E2" w14:textId="77ED32F8" w:rsidR="00927308" w:rsidRPr="005B06BA" w:rsidRDefault="005B06BA" w:rsidP="005B06BA">
    <w:pPr>
      <w:widowControl w:val="0"/>
      <w:tabs>
        <w:tab w:val="center" w:pos="4513"/>
        <w:tab w:val="right" w:pos="9026"/>
      </w:tabs>
      <w:spacing w:after="0" w:line="240" w:lineRule="auto"/>
      <w:jc w:val="center"/>
      <w:rPr>
        <w:rFonts w:ascii="Arial" w:eastAsia="Times New Roman" w:hAnsi="Arial" w:cs="Times New Roman"/>
        <w:b/>
        <w:noProof/>
        <w:szCs w:val="24"/>
        <w:lang w:eastAsia="en-GB"/>
      </w:rPr>
    </w:pPr>
    <w:r w:rsidRPr="005B06BA">
      <w:rPr>
        <w:rFonts w:ascii="Arial" w:eastAsia="Times New Roman" w:hAnsi="Arial" w:cs="Arial"/>
        <w:b/>
        <w:bCs/>
        <w:sz w:val="18"/>
        <w:szCs w:val="18"/>
        <w:lang w:eastAsia="en-GB"/>
      </w:rPr>
      <w:t>OFFICIAL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3EC1D" w14:textId="77777777" w:rsidR="00265441" w:rsidRDefault="00265441" w:rsidP="00927308">
      <w:pPr>
        <w:spacing w:after="0" w:line="240" w:lineRule="auto"/>
      </w:pPr>
      <w:r>
        <w:separator/>
      </w:r>
    </w:p>
  </w:footnote>
  <w:footnote w:type="continuationSeparator" w:id="0">
    <w:p w14:paraId="33BF355B" w14:textId="77777777" w:rsidR="00265441" w:rsidRDefault="00265441" w:rsidP="009273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46412" w14:textId="77777777" w:rsidR="009775A6" w:rsidRDefault="00977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85B9" w14:textId="00177FC9" w:rsidR="002623F3" w:rsidRPr="00241564" w:rsidRDefault="002623F3" w:rsidP="002623F3">
    <w:pPr>
      <w:pStyle w:val="paragraph"/>
      <w:jc w:val="right"/>
      <w:textAlignment w:val="baseline"/>
    </w:pPr>
    <w:r w:rsidRPr="00241564">
      <w:rPr>
        <w:rStyle w:val="normaltextrun1"/>
        <w:rFonts w:ascii="Arial" w:hAnsi="Arial" w:cs="Arial"/>
        <w:b/>
        <w:bCs/>
        <w:sz w:val="18"/>
        <w:szCs w:val="18"/>
      </w:rPr>
      <w:t>OFFICIAL SENSITIVE – COMMERCIAL</w:t>
    </w:r>
    <w:r>
      <w:rPr>
        <w:rStyle w:val="normaltextrun1"/>
        <w:rFonts w:ascii="Arial" w:hAnsi="Arial" w:cs="Arial"/>
        <w:b/>
        <w:bCs/>
        <w:sz w:val="18"/>
        <w:szCs w:val="18"/>
      </w:rPr>
      <w:tab/>
    </w:r>
    <w:r w:rsidRPr="00241564">
      <w:rPr>
        <w:rStyle w:val="normaltextrun1"/>
        <w:rFonts w:ascii="Arial" w:hAnsi="Arial" w:cs="Arial"/>
        <w:bCs/>
        <w:sz w:val="18"/>
        <w:szCs w:val="18"/>
      </w:rPr>
      <w:tab/>
      <w:t>Contract</w:t>
    </w:r>
    <w:r>
      <w:rPr>
        <w:rStyle w:val="normaltextrun1"/>
        <w:rFonts w:ascii="Arial" w:hAnsi="Arial" w:cs="Arial"/>
        <w:bCs/>
        <w:sz w:val="18"/>
        <w:szCs w:val="18"/>
      </w:rPr>
      <w:t>:</w:t>
    </w:r>
    <w:r w:rsidRPr="00241564">
      <w:rPr>
        <w:rStyle w:val="normaltextrun1"/>
        <w:rFonts w:ascii="Arial" w:hAnsi="Arial" w:cs="Arial"/>
        <w:bCs/>
        <w:sz w:val="18"/>
        <w:szCs w:val="18"/>
      </w:rPr>
      <w:t xml:space="preserve"> MSS/078</w:t>
    </w:r>
  </w:p>
  <w:p w14:paraId="24E8C03B" w14:textId="5E494EE9" w:rsidR="002623F3" w:rsidRPr="00241564" w:rsidRDefault="002623F3" w:rsidP="002623F3">
    <w:pPr>
      <w:pStyle w:val="paragraph"/>
      <w:jc w:val="right"/>
      <w:textAlignment w:val="baseline"/>
    </w:pPr>
    <w:r w:rsidRPr="00241564">
      <w:rPr>
        <w:rStyle w:val="normaltextrun1"/>
        <w:rFonts w:ascii="Arial" w:hAnsi="Arial" w:cs="Arial"/>
        <w:bCs/>
        <w:sz w:val="18"/>
        <w:szCs w:val="18"/>
      </w:rPr>
      <w:t xml:space="preserve">Annex </w:t>
    </w:r>
    <w:r>
      <w:rPr>
        <w:rStyle w:val="normaltextrun1"/>
        <w:rFonts w:ascii="Arial" w:hAnsi="Arial" w:cs="Arial"/>
        <w:bCs/>
        <w:sz w:val="18"/>
        <w:szCs w:val="18"/>
      </w:rPr>
      <w:t>P</w:t>
    </w:r>
    <w:r w:rsidRPr="00241564">
      <w:rPr>
        <w:rStyle w:val="normaltextrun1"/>
        <w:rFonts w:ascii="Arial" w:hAnsi="Arial" w:cs="Arial"/>
        <w:bCs/>
        <w:sz w:val="18"/>
        <w:szCs w:val="18"/>
      </w:rPr>
      <w:t xml:space="preserve"> to Terms and Conditions of Contract</w:t>
    </w:r>
    <w:r w:rsidRPr="00241564">
      <w:rPr>
        <w:rStyle w:val="eop"/>
        <w:rFonts w:ascii="Arial" w:hAnsi="Arial" w:cs="Arial"/>
        <w:sz w:val="18"/>
        <w:szCs w:val="18"/>
      </w:rPr>
      <w:t> </w:t>
    </w:r>
  </w:p>
  <w:p w14:paraId="5B837834" w14:textId="1FD59E90" w:rsidR="002623F3" w:rsidRDefault="002623F3" w:rsidP="009775A6">
    <w:pPr>
      <w:pStyle w:val="paragraph"/>
      <w:jc w:val="right"/>
      <w:textAlignment w:val="baseline"/>
    </w:pPr>
    <w:r w:rsidRPr="00241564">
      <w:rPr>
        <w:rStyle w:val="normaltextrun1"/>
        <w:rFonts w:ascii="Arial" w:hAnsi="Arial" w:cs="Arial"/>
        <w:bCs/>
        <w:i/>
        <w:iCs/>
        <w:sz w:val="18"/>
        <w:szCs w:val="18"/>
      </w:rPr>
      <w:t>Dated</w:t>
    </w:r>
    <w:r w:rsidRPr="00241564">
      <w:rPr>
        <w:rStyle w:val="contextualspellingandgrammarerror"/>
        <w:rFonts w:ascii="Arial" w:hAnsi="Arial" w:cs="Arial"/>
        <w:bCs/>
        <w:i/>
        <w:iCs/>
        <w:sz w:val="18"/>
        <w:szCs w:val="18"/>
      </w:rPr>
      <w:t>:</w:t>
    </w:r>
    <w:r w:rsidRPr="00241564">
      <w:rPr>
        <w:rStyle w:val="contextualspellingandgrammarerror"/>
        <w:rFonts w:ascii="Arial" w:hAnsi="Arial" w:cs="Arial"/>
        <w:bCs/>
        <w:sz w:val="18"/>
        <w:szCs w:val="18"/>
      </w:rPr>
      <w:t> </w:t>
    </w:r>
    <w:r w:rsidR="009775A6">
      <w:rPr>
        <w:rStyle w:val="contextualspellingandgrammarerror"/>
        <w:rFonts w:ascii="Arial" w:hAnsi="Arial" w:cs="Arial"/>
        <w:sz w:val="18"/>
        <w:szCs w:val="18"/>
      </w:rPr>
      <w:t>01/10/2020</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B4ADC" w14:textId="77777777" w:rsidR="009775A6" w:rsidRDefault="009775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A778D" w14:textId="77777777" w:rsidR="00927308" w:rsidRPr="00241564" w:rsidRDefault="00927308" w:rsidP="00927308">
    <w:pPr>
      <w:pStyle w:val="paragraph"/>
      <w:jc w:val="right"/>
      <w:textAlignment w:val="baseline"/>
    </w:pPr>
    <w:r w:rsidRPr="00241564">
      <w:rPr>
        <w:rStyle w:val="normaltextrun1"/>
        <w:rFonts w:ascii="Arial" w:hAnsi="Arial" w:cs="Arial"/>
        <w:b/>
        <w:bCs/>
        <w:sz w:val="18"/>
        <w:szCs w:val="18"/>
      </w:rPr>
      <w:t>OFFICIAL SENSITIVE – COMMERCIAL</w:t>
    </w:r>
    <w:r>
      <w:rPr>
        <w:rStyle w:val="normaltextrun1"/>
        <w:rFonts w:ascii="Arial" w:hAnsi="Arial" w:cs="Arial"/>
        <w:b/>
        <w:bCs/>
        <w:sz w:val="18"/>
        <w:szCs w:val="18"/>
      </w:rPr>
      <w:tab/>
    </w:r>
    <w:r>
      <w:rPr>
        <w:rStyle w:val="normaltextrun1"/>
        <w:rFonts w:ascii="Arial" w:hAnsi="Arial" w:cs="Arial"/>
        <w:b/>
        <w:bCs/>
        <w:sz w:val="18"/>
        <w:szCs w:val="18"/>
      </w:rPr>
      <w:tab/>
    </w:r>
    <w:r w:rsidRPr="00241564">
      <w:rPr>
        <w:rStyle w:val="normaltextrun1"/>
        <w:rFonts w:ascii="Arial" w:hAnsi="Arial" w:cs="Arial"/>
        <w:bCs/>
        <w:sz w:val="18"/>
        <w:szCs w:val="18"/>
      </w:rPr>
      <w:tab/>
      <w:t>Contract</w:t>
    </w:r>
    <w:r>
      <w:rPr>
        <w:rStyle w:val="normaltextrun1"/>
        <w:rFonts w:ascii="Arial" w:hAnsi="Arial" w:cs="Arial"/>
        <w:bCs/>
        <w:sz w:val="18"/>
        <w:szCs w:val="18"/>
      </w:rPr>
      <w:t>:</w:t>
    </w:r>
    <w:r w:rsidRPr="00241564">
      <w:rPr>
        <w:rStyle w:val="normaltextrun1"/>
        <w:rFonts w:ascii="Arial" w:hAnsi="Arial" w:cs="Arial"/>
        <w:bCs/>
        <w:sz w:val="18"/>
        <w:szCs w:val="18"/>
      </w:rPr>
      <w:t xml:space="preserve"> MSS/078</w:t>
    </w:r>
  </w:p>
  <w:p w14:paraId="12A94E31" w14:textId="492B1518" w:rsidR="00927308" w:rsidRPr="00241564" w:rsidRDefault="00927308" w:rsidP="00927308">
    <w:pPr>
      <w:pStyle w:val="paragraph"/>
      <w:jc w:val="right"/>
      <w:textAlignment w:val="baseline"/>
    </w:pPr>
    <w:r w:rsidRPr="00241564">
      <w:rPr>
        <w:rStyle w:val="normaltextrun1"/>
        <w:rFonts w:ascii="Arial" w:hAnsi="Arial" w:cs="Arial"/>
        <w:bCs/>
        <w:sz w:val="18"/>
        <w:szCs w:val="18"/>
      </w:rPr>
      <w:t xml:space="preserve">Annex </w:t>
    </w:r>
    <w:r>
      <w:rPr>
        <w:rStyle w:val="normaltextrun1"/>
        <w:rFonts w:ascii="Arial" w:hAnsi="Arial" w:cs="Arial"/>
        <w:bCs/>
        <w:sz w:val="18"/>
        <w:szCs w:val="18"/>
      </w:rPr>
      <w:t>P</w:t>
    </w:r>
    <w:r w:rsidRPr="00241564">
      <w:rPr>
        <w:rStyle w:val="normaltextrun1"/>
        <w:rFonts w:ascii="Arial" w:hAnsi="Arial" w:cs="Arial"/>
        <w:bCs/>
        <w:sz w:val="18"/>
        <w:szCs w:val="18"/>
      </w:rPr>
      <w:t xml:space="preserve"> to Terms and Conditions of Contract</w:t>
    </w:r>
    <w:r w:rsidRPr="00241564">
      <w:rPr>
        <w:rStyle w:val="eop"/>
        <w:rFonts w:ascii="Arial" w:hAnsi="Arial" w:cs="Arial"/>
        <w:sz w:val="18"/>
        <w:szCs w:val="18"/>
      </w:rPr>
      <w:t> </w:t>
    </w:r>
  </w:p>
  <w:p w14:paraId="199FCB2F" w14:textId="439073F9" w:rsidR="00927308" w:rsidRDefault="00927308" w:rsidP="008971B1">
    <w:pPr>
      <w:pStyle w:val="paragraph"/>
      <w:jc w:val="right"/>
      <w:textAlignment w:val="baseline"/>
    </w:pPr>
    <w:r w:rsidRPr="00241564">
      <w:rPr>
        <w:rStyle w:val="normaltextrun1"/>
        <w:rFonts w:ascii="Arial" w:hAnsi="Arial" w:cs="Arial"/>
        <w:bCs/>
        <w:i/>
        <w:iCs/>
        <w:sz w:val="18"/>
        <w:szCs w:val="18"/>
      </w:rPr>
      <w:t>Dated</w:t>
    </w:r>
    <w:r w:rsidRPr="00241564">
      <w:rPr>
        <w:rStyle w:val="contextualspellingandgrammarerror"/>
        <w:rFonts w:ascii="Arial" w:hAnsi="Arial" w:cs="Arial"/>
        <w:bCs/>
        <w:i/>
        <w:iCs/>
        <w:sz w:val="18"/>
        <w:szCs w:val="18"/>
      </w:rPr>
      <w:t>:</w:t>
    </w:r>
    <w:r w:rsidRPr="00241564">
      <w:rPr>
        <w:rStyle w:val="contextualspellingandgrammarerror"/>
        <w:rFonts w:ascii="Arial" w:hAnsi="Arial" w:cs="Arial"/>
        <w:bCs/>
        <w:sz w:val="18"/>
        <w:szCs w:val="18"/>
      </w:rPr>
      <w:t> [</w:t>
    </w:r>
    <w:r w:rsidRPr="00241564">
      <w:rPr>
        <w:rStyle w:val="normaltextrun1"/>
        <w:rFonts w:ascii="Arial" w:hAnsi="Arial" w:cs="Arial"/>
        <w:bCs/>
        <w:sz w:val="18"/>
        <w:szCs w:val="18"/>
      </w:rPr>
      <w:t>Date]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0AAE7F6"/>
    <w:rsid w:val="000369F2"/>
    <w:rsid w:val="0004115B"/>
    <w:rsid w:val="00082BDF"/>
    <w:rsid w:val="002623F3"/>
    <w:rsid w:val="00265441"/>
    <w:rsid w:val="003002F4"/>
    <w:rsid w:val="0055729B"/>
    <w:rsid w:val="005B06BA"/>
    <w:rsid w:val="005F6E35"/>
    <w:rsid w:val="006633C3"/>
    <w:rsid w:val="008971B1"/>
    <w:rsid w:val="0090770B"/>
    <w:rsid w:val="00927308"/>
    <w:rsid w:val="009775A6"/>
    <w:rsid w:val="00AA0148"/>
    <w:rsid w:val="00C00101"/>
    <w:rsid w:val="00D531F1"/>
    <w:rsid w:val="00DC31BE"/>
    <w:rsid w:val="00E643B8"/>
    <w:rsid w:val="20AAE7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AE7F6"/>
  <w15:chartTrackingRefBased/>
  <w15:docId w15:val="{C94951E9-2DFA-4546-92B9-FE8A04B53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73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7308"/>
  </w:style>
  <w:style w:type="paragraph" w:styleId="Footer">
    <w:name w:val="footer"/>
    <w:basedOn w:val="Normal"/>
    <w:link w:val="FooterChar"/>
    <w:uiPriority w:val="99"/>
    <w:unhideWhenUsed/>
    <w:rsid w:val="009273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7308"/>
  </w:style>
  <w:style w:type="paragraph" w:customStyle="1" w:styleId="paragraph">
    <w:name w:val="paragraph"/>
    <w:basedOn w:val="Normal"/>
    <w:rsid w:val="00927308"/>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927308"/>
  </w:style>
  <w:style w:type="character" w:customStyle="1" w:styleId="eop">
    <w:name w:val="eop"/>
    <w:basedOn w:val="DefaultParagraphFont"/>
    <w:rsid w:val="00927308"/>
  </w:style>
  <w:style w:type="character" w:customStyle="1" w:styleId="contextualspellingandgrammarerror">
    <w:name w:val="contextualspellingandgrammarerror"/>
    <w:basedOn w:val="DefaultParagraphFont"/>
    <w:rsid w:val="00927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1a2fead-203c-4de2-a1a6-99a7a29647a4">XCV4P7EVZCS6-269928577-16326</_dlc_DocId>
    <_dlc_DocIdUrl xmlns="81a2fead-203c-4de2-a1a6-99a7a29647a4">
      <Url>https://modgovuk.sharepoint.com/sites/MX-FS1/_layouts/15/DocIdRedir.aspx?ID=XCV4P7EVZCS6-269928577-16326</Url>
      <Description>XCV4P7EVZCS6-269928577-16326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AD3CE94EA430418B1BB39B6813AF11" ma:contentTypeVersion="0" ma:contentTypeDescription="Create a new document." ma:contentTypeScope="" ma:versionID="e1cb0c757541e9c9649857698d0ad88a">
  <xsd:schema xmlns:xsd="http://www.w3.org/2001/XMLSchema" xmlns:xs="http://www.w3.org/2001/XMLSchema" xmlns:p="http://schemas.microsoft.com/office/2006/metadata/properties" xmlns:ns2="81a2fead-203c-4de2-a1a6-99a7a29647a4" targetNamespace="http://schemas.microsoft.com/office/2006/metadata/properties" ma:root="true" ma:fieldsID="9280cf005797d8449ae22e3b811afc97" ns2:_="">
    <xsd:import namespace="81a2fead-203c-4de2-a1a6-99a7a29647a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2fead-203c-4de2-a1a6-99a7a29647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863BF8-A2B5-427C-9FCC-C76F8A4712CA}">
  <ds:schemaRefs>
    <ds:schemaRef ds:uri="http://schemas.microsoft.com/office/2006/metadata/properties"/>
    <ds:schemaRef ds:uri="http://schemas.microsoft.com/office/infopath/2007/PartnerControls"/>
    <ds:schemaRef ds:uri="81a2fead-203c-4de2-a1a6-99a7a29647a4"/>
  </ds:schemaRefs>
</ds:datastoreItem>
</file>

<file path=customXml/itemProps2.xml><?xml version="1.0" encoding="utf-8"?>
<ds:datastoreItem xmlns:ds="http://schemas.openxmlformats.org/officeDocument/2006/customXml" ds:itemID="{A65D076A-FCFA-4450-B767-760D44CEA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2fead-203c-4de2-a1a6-99a7a2964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FC0F4-438A-41BD-892A-E1CF90845AB6}">
  <ds:schemaRefs>
    <ds:schemaRef ds:uri="http://schemas.microsoft.com/sharepoint/events"/>
  </ds:schemaRefs>
</ds:datastoreItem>
</file>

<file path=customXml/itemProps4.xml><?xml version="1.0" encoding="utf-8"?>
<ds:datastoreItem xmlns:ds="http://schemas.openxmlformats.org/officeDocument/2006/customXml" ds:itemID="{4F3E5FF5-6773-471E-8F34-9E2C23BD4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932</Words>
  <Characters>5317</Characters>
  <Application>Microsoft Office Word</Application>
  <DocSecurity>0</DocSecurity>
  <Lines>44</Lines>
  <Paragraphs>12</Paragraphs>
  <ScaleCrop>false</ScaleCrop>
  <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Tardivel, Daniel Mr (DES Comrcl-CDP144)</dc:creator>
  <cp:keywords/>
  <dc:description/>
  <cp:lastModifiedBy>Cartwright, Kayleigh Ms (DES Ships MSS-COM-CS3b-MX)</cp:lastModifiedBy>
  <cp:revision>16</cp:revision>
  <dcterms:created xsi:type="dcterms:W3CDTF">2019-05-29T14:01:00Z</dcterms:created>
  <dcterms:modified xsi:type="dcterms:W3CDTF">2020-09-24T09:03:00Z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0x010100DAAD3CE94EA430418B1BB39B6813AF11</vt:lpwstr>
  </property>
  <property fmtid="{D5CDD505-2E9C-101B-9397-08002B2CF9AE}" pid="3" name="_dlc_DocIdItemGuid">
    <vt:lpwstr>1483f615-f7d9-4525-b331-db10856682b2</vt:lpwstr>
  </property>
</Properties>
</file>